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f23d5510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d5296ac0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39a8679c24c94" /><Relationship Type="http://schemas.openxmlformats.org/officeDocument/2006/relationships/numbering" Target="/word/numbering.xml" Id="R575aa1a05b934bbd" /><Relationship Type="http://schemas.openxmlformats.org/officeDocument/2006/relationships/settings" Target="/word/settings.xml" Id="Rcebbf51d202d4600" /><Relationship Type="http://schemas.openxmlformats.org/officeDocument/2006/relationships/image" Target="/word/media/4a085043-a0d6-4538-b4a7-e8e6d5cf0a4b.png" Id="R372d5296ac004c41" /></Relationships>
</file>