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fa993fa0b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ba97c9ce3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Cezais,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0bab9b20645dd" /><Relationship Type="http://schemas.openxmlformats.org/officeDocument/2006/relationships/numbering" Target="/word/numbering.xml" Id="R5f68838c56a04655" /><Relationship Type="http://schemas.openxmlformats.org/officeDocument/2006/relationships/settings" Target="/word/settings.xml" Id="Rc42dba4d7bb24f2e" /><Relationship Type="http://schemas.openxmlformats.org/officeDocument/2006/relationships/image" Target="/word/media/4f48429d-380e-4c6b-9df6-f04d0e7dcd9a.png" Id="R16bba97c9ce3439a" /></Relationships>
</file>