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33f38c72b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bcde8caab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Chamagnieu,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e4cb9465444e7" /><Relationship Type="http://schemas.openxmlformats.org/officeDocument/2006/relationships/numbering" Target="/word/numbering.xml" Id="Rafd2d766a7b04388" /><Relationship Type="http://schemas.openxmlformats.org/officeDocument/2006/relationships/settings" Target="/word/settings.xml" Id="R9dc10e6e81c74828" /><Relationship Type="http://schemas.openxmlformats.org/officeDocument/2006/relationships/image" Target="/word/media/0e562a68-90fd-4bc5-b021-b4a3fe19f292.png" Id="R0b0bcde8caab4b96" /></Relationships>
</file>