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c92afb99d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043e94523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Champoleon,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e387ba1bb48e9" /><Relationship Type="http://schemas.openxmlformats.org/officeDocument/2006/relationships/numbering" Target="/word/numbering.xml" Id="Rd2906beb1cc948d7" /><Relationship Type="http://schemas.openxmlformats.org/officeDocument/2006/relationships/settings" Target="/word/settings.xml" Id="Rc4a53257030b46ba" /><Relationship Type="http://schemas.openxmlformats.org/officeDocument/2006/relationships/image" Target="/word/media/2f56fc06-0daa-4b0d-ab8e-4ea6682505fb.png" Id="R16d043e945234e49" /></Relationships>
</file>