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7cb4cc2e3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43e8259af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Champseru,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de9f32742432a" /><Relationship Type="http://schemas.openxmlformats.org/officeDocument/2006/relationships/numbering" Target="/word/numbering.xml" Id="R7c718d74ebf74ba2" /><Relationship Type="http://schemas.openxmlformats.org/officeDocument/2006/relationships/settings" Target="/word/settings.xml" Id="R9fa247f9373a4ad2" /><Relationship Type="http://schemas.openxmlformats.org/officeDocument/2006/relationships/image" Target="/word/media/f44c221b-dbab-4ba1-a9ac-f98b21ccfdc5.png" Id="Rd2743e8259af43b2" /></Relationships>
</file>