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b042174d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35084c5b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Chantemerle,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84e7bc3f4dea" /><Relationship Type="http://schemas.openxmlformats.org/officeDocument/2006/relationships/numbering" Target="/word/numbering.xml" Id="R9912384bb75f41e0" /><Relationship Type="http://schemas.openxmlformats.org/officeDocument/2006/relationships/settings" Target="/word/settings.xml" Id="R5c63cf035b1040b6" /><Relationship Type="http://schemas.openxmlformats.org/officeDocument/2006/relationships/image" Target="/word/media/2ed59626-a743-404a-ac3e-5dd303b6635f.png" Id="R72235084c5bf4261" /></Relationships>
</file>