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ddbfcee77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312462faf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Charette-Varennes,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f6b0f5dd04217" /><Relationship Type="http://schemas.openxmlformats.org/officeDocument/2006/relationships/numbering" Target="/word/numbering.xml" Id="R9422263d87a34a16" /><Relationship Type="http://schemas.openxmlformats.org/officeDocument/2006/relationships/settings" Target="/word/settings.xml" Id="R9ce2659acec74565" /><Relationship Type="http://schemas.openxmlformats.org/officeDocument/2006/relationships/image" Target="/word/media/9f2aa3e9-786d-4c8b-92e1-c71e02cab424.png" Id="Re52312462faf414b" /></Relationships>
</file>