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4ab1448c7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9c2693f94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Charsonville,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055dcc63643a0" /><Relationship Type="http://schemas.openxmlformats.org/officeDocument/2006/relationships/numbering" Target="/word/numbering.xml" Id="R75258e2e665c4727" /><Relationship Type="http://schemas.openxmlformats.org/officeDocument/2006/relationships/settings" Target="/word/settings.xml" Id="Rb54f946134bc4532" /><Relationship Type="http://schemas.openxmlformats.org/officeDocument/2006/relationships/image" Target="/word/media/f58eff42-898a-41bd-aa88-5de31e7301c3.png" Id="R1b69c2693f944603" /></Relationships>
</file>