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92b6fd84b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84341ddb6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Chartrettes,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bb87e50b143c7" /><Relationship Type="http://schemas.openxmlformats.org/officeDocument/2006/relationships/numbering" Target="/word/numbering.xml" Id="R0536c48dda904716" /><Relationship Type="http://schemas.openxmlformats.org/officeDocument/2006/relationships/settings" Target="/word/settings.xml" Id="R1d43d14858794e7d" /><Relationship Type="http://schemas.openxmlformats.org/officeDocument/2006/relationships/image" Target="/word/media/b6c1bf36-facf-4149-943e-45d575a37213.png" Id="R5bd84341ddb64de4" /></Relationships>
</file>