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48ca12547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04113c2bb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Chateauneuf-du-Faou,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674af283442a5" /><Relationship Type="http://schemas.openxmlformats.org/officeDocument/2006/relationships/numbering" Target="/word/numbering.xml" Id="R9382b00e0e7a427f" /><Relationship Type="http://schemas.openxmlformats.org/officeDocument/2006/relationships/settings" Target="/word/settings.xml" Id="Rc8fc75f2bdcf4216" /><Relationship Type="http://schemas.openxmlformats.org/officeDocument/2006/relationships/image" Target="/word/media/f491141b-6668-4f1b-bd25-03ff27232198.png" Id="Ra0104113c2bb4d63" /></Relationships>
</file>