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985194846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a0af7a128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Chateauponsac,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75afd6c70470f" /><Relationship Type="http://schemas.openxmlformats.org/officeDocument/2006/relationships/numbering" Target="/word/numbering.xml" Id="R723f695dce50450a" /><Relationship Type="http://schemas.openxmlformats.org/officeDocument/2006/relationships/settings" Target="/word/settings.xml" Id="R17d1ded01efa4932" /><Relationship Type="http://schemas.openxmlformats.org/officeDocument/2006/relationships/image" Target="/word/media/1a4e2064-8fb4-4350-a630-962150e31cf5.png" Id="R9bca0af7a1284d2c" /></Relationships>
</file>