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1762f756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751a8c2a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Chauffours,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7cc063d549f0" /><Relationship Type="http://schemas.openxmlformats.org/officeDocument/2006/relationships/numbering" Target="/word/numbering.xml" Id="R628ac0360ac94a1e" /><Relationship Type="http://schemas.openxmlformats.org/officeDocument/2006/relationships/settings" Target="/word/settings.xml" Id="R937706690089433a" /><Relationship Type="http://schemas.openxmlformats.org/officeDocument/2006/relationships/image" Target="/word/media/9bd304a7-475d-4d6c-b60d-e0dc05ee03dc.png" Id="R67a0751a8c2a4237" /></Relationships>
</file>