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a4a0a8782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2c721852d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Chaux-Neuve,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b1674c105423b" /><Relationship Type="http://schemas.openxmlformats.org/officeDocument/2006/relationships/numbering" Target="/word/numbering.xml" Id="R335cbf681ca348dd" /><Relationship Type="http://schemas.openxmlformats.org/officeDocument/2006/relationships/settings" Target="/word/settings.xml" Id="R795f098950a9469d" /><Relationship Type="http://schemas.openxmlformats.org/officeDocument/2006/relationships/image" Target="/word/media/8feeca52-4c50-4bec-b0ac-743632361139.png" Id="Rbff2c721852d464e" /></Relationships>
</file>