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c16c64052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bf00aef71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Chaze-Henry,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366987d4946f2" /><Relationship Type="http://schemas.openxmlformats.org/officeDocument/2006/relationships/numbering" Target="/word/numbering.xml" Id="R31504ff8176242cd" /><Relationship Type="http://schemas.openxmlformats.org/officeDocument/2006/relationships/settings" Target="/word/settings.xml" Id="R0a703394809f4286" /><Relationship Type="http://schemas.openxmlformats.org/officeDocument/2006/relationships/image" Target="/word/media/7319ff22-ac89-4f0f-b8a8-97c5fc5661b5.png" Id="Rd4ebf00aef71452d" /></Relationships>
</file>