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d8f07f81b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9057585eb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Cherbeix,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2b52239f74150" /><Relationship Type="http://schemas.openxmlformats.org/officeDocument/2006/relationships/numbering" Target="/word/numbering.xml" Id="R8ae83c80202e4eb6" /><Relationship Type="http://schemas.openxmlformats.org/officeDocument/2006/relationships/settings" Target="/word/settings.xml" Id="R4fc55d7aaad949f6" /><Relationship Type="http://schemas.openxmlformats.org/officeDocument/2006/relationships/image" Target="/word/media/6d16ae48-0131-41ba-b46e-be140152ef3b.png" Id="Rf6a9057585eb41a6" /></Relationships>
</file>