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b4c7c56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6f534a9f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e0052f8994b46" /><Relationship Type="http://schemas.openxmlformats.org/officeDocument/2006/relationships/numbering" Target="/word/numbering.xml" Id="R40978c229a624d82" /><Relationship Type="http://schemas.openxmlformats.org/officeDocument/2006/relationships/settings" Target="/word/settings.xml" Id="Rc3288320f89f4770" /><Relationship Type="http://schemas.openxmlformats.org/officeDocument/2006/relationships/image" Target="/word/media/7552ea52-12d4-4842-8a9f-1c3abb53dae2.png" Id="R30af6f534a9f4107" /></Relationships>
</file>