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964b7375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b16edb80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Chezy-en-Orxois,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9620ca3e4e9e" /><Relationship Type="http://schemas.openxmlformats.org/officeDocument/2006/relationships/numbering" Target="/word/numbering.xml" Id="Rfcacfb050fad4efe" /><Relationship Type="http://schemas.openxmlformats.org/officeDocument/2006/relationships/settings" Target="/word/settings.xml" Id="R3ca03b3cc49141a7" /><Relationship Type="http://schemas.openxmlformats.org/officeDocument/2006/relationships/image" Target="/word/media/c87c5900-8aec-47f0-b506-f688dd2dc968.png" Id="R165b16edb80949cc" /></Relationships>
</file>