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b4dfcd51b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35dc9e52a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9823a054a477b" /><Relationship Type="http://schemas.openxmlformats.org/officeDocument/2006/relationships/numbering" Target="/word/numbering.xml" Id="Ra8bbf5e01aff400e" /><Relationship Type="http://schemas.openxmlformats.org/officeDocument/2006/relationships/settings" Target="/word/settings.xml" Id="R44b731af740d4e9f" /><Relationship Type="http://schemas.openxmlformats.org/officeDocument/2006/relationships/image" Target="/word/media/d460bb71-0578-4ebc-8405-63d64d89942b.png" Id="R0c935dc9e52a489d" /></Relationships>
</file>