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626ca9e2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4c3a42a6d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Chirat-l'Eglise,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774d2a4eb4f03" /><Relationship Type="http://schemas.openxmlformats.org/officeDocument/2006/relationships/numbering" Target="/word/numbering.xml" Id="Rd69bf8a5ca124901" /><Relationship Type="http://schemas.openxmlformats.org/officeDocument/2006/relationships/settings" Target="/word/settings.xml" Id="R15fc5704aacc4ad1" /><Relationship Type="http://schemas.openxmlformats.org/officeDocument/2006/relationships/image" Target="/word/media/17c8bd47-88f5-4207-89e3-47add68bfa63.png" Id="R2484c3a42a6d46c7" /></Relationships>
</file>