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264db0673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ed782f6e6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Cleder,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0da342a594195" /><Relationship Type="http://schemas.openxmlformats.org/officeDocument/2006/relationships/numbering" Target="/word/numbering.xml" Id="R0e17b1cde046494e" /><Relationship Type="http://schemas.openxmlformats.org/officeDocument/2006/relationships/settings" Target="/word/settings.xml" Id="R3a83bfff596349b6" /><Relationship Type="http://schemas.openxmlformats.org/officeDocument/2006/relationships/image" Target="/word/media/2df799d8-8a49-454d-9765-4c5575229249.png" Id="Rc66ed782f6e648e6" /></Relationships>
</file>