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c42aec9c7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a027443ae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0beeafa0349af" /><Relationship Type="http://schemas.openxmlformats.org/officeDocument/2006/relationships/numbering" Target="/word/numbering.xml" Id="Ree18b5afdb9848d8" /><Relationship Type="http://schemas.openxmlformats.org/officeDocument/2006/relationships/settings" Target="/word/settings.xml" Id="Ra1078e5993494447" /><Relationship Type="http://schemas.openxmlformats.org/officeDocument/2006/relationships/image" Target="/word/media/89a8c68b-dc54-4a8d-a3b0-405dfe8806e3.png" Id="R083a027443ae45c3" /></Relationships>
</file>