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be8b6961b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64bc727a0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2da8ca0ca44af" /><Relationship Type="http://schemas.openxmlformats.org/officeDocument/2006/relationships/numbering" Target="/word/numbering.xml" Id="R5797eba4f5a749f6" /><Relationship Type="http://schemas.openxmlformats.org/officeDocument/2006/relationships/settings" Target="/word/settings.xml" Id="R9317bfe73855449a" /><Relationship Type="http://schemas.openxmlformats.org/officeDocument/2006/relationships/image" Target="/word/media/836a9746-1a6a-403d-8860-b1a18186196c.png" Id="R6a164bc727a046ba" /></Relationships>
</file>