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b5e8604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b7f8a9f3d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Clerey-la-Cote,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347d067a6489b" /><Relationship Type="http://schemas.openxmlformats.org/officeDocument/2006/relationships/numbering" Target="/word/numbering.xml" Id="Refa8295c3a1a4995" /><Relationship Type="http://schemas.openxmlformats.org/officeDocument/2006/relationships/settings" Target="/word/settings.xml" Id="R9571c1328a794c2c" /><Relationship Type="http://schemas.openxmlformats.org/officeDocument/2006/relationships/image" Target="/word/media/31eccf0a-90bf-4ca6-8d08-4083ed042cb0.png" Id="R33eb7f8a9f3d4742" /></Relationships>
</file>