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5b5d69ef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6d2190b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 Aubry,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7a32ca3840b6" /><Relationship Type="http://schemas.openxmlformats.org/officeDocument/2006/relationships/numbering" Target="/word/numbering.xml" Id="R6e8149e0f06040de" /><Relationship Type="http://schemas.openxmlformats.org/officeDocument/2006/relationships/settings" Target="/word/settings.xml" Id="R011faae978e147fc" /><Relationship Type="http://schemas.openxmlformats.org/officeDocument/2006/relationships/image" Target="/word/media/8bb7f8ae-4d6f-4128-abb3-10ec271bfc0f.png" Id="R32ec6d2190bd4b15" /></Relationships>
</file>