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1340662b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42bac4be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e1f2a82a048e2" /><Relationship Type="http://schemas.openxmlformats.org/officeDocument/2006/relationships/numbering" Target="/word/numbering.xml" Id="Ra3bfb1cee7834abe" /><Relationship Type="http://schemas.openxmlformats.org/officeDocument/2006/relationships/settings" Target="/word/settings.xml" Id="R246f0ddb00a94364" /><Relationship Type="http://schemas.openxmlformats.org/officeDocument/2006/relationships/image" Target="/word/media/635c2c7d-55e4-4cb8-9a75-a53c1261b96f.png" Id="Rf7342bac4be24f5a" /></Relationships>
</file>