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5fd80c32a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c2339d78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2ce6034b4974" /><Relationship Type="http://schemas.openxmlformats.org/officeDocument/2006/relationships/numbering" Target="/word/numbering.xml" Id="Rc187382db5d8443a" /><Relationship Type="http://schemas.openxmlformats.org/officeDocument/2006/relationships/settings" Target="/word/settings.xml" Id="R8959079956b6444c" /><Relationship Type="http://schemas.openxmlformats.org/officeDocument/2006/relationships/image" Target="/word/media/019fc3fa-e87f-4544-b7da-43ca5702ad41.png" Id="Recb6c2339d7848cb" /></Relationships>
</file>