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65a3e862a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b41debab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Colligis-Crandelain,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509796c434e81" /><Relationship Type="http://schemas.openxmlformats.org/officeDocument/2006/relationships/numbering" Target="/word/numbering.xml" Id="R64c28cdc19a941c7" /><Relationship Type="http://schemas.openxmlformats.org/officeDocument/2006/relationships/settings" Target="/word/settings.xml" Id="R50ad9f3de92f4548" /><Relationship Type="http://schemas.openxmlformats.org/officeDocument/2006/relationships/image" Target="/word/media/7353e3d5-7999-4e1d-8714-54e4d1837fcb.png" Id="R302b41debabd4aa5" /></Relationships>
</file>