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d59be0793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9d3d4191b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Colombieres-sur-Orb,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3d2a98adb44fd" /><Relationship Type="http://schemas.openxmlformats.org/officeDocument/2006/relationships/numbering" Target="/word/numbering.xml" Id="R4dc04a36301248fa" /><Relationship Type="http://schemas.openxmlformats.org/officeDocument/2006/relationships/settings" Target="/word/settings.xml" Id="R1342f85fa6bd4819" /><Relationship Type="http://schemas.openxmlformats.org/officeDocument/2006/relationships/image" Target="/word/media/43d6b5c7-2922-41d4-97d5-3b95ef1594dc.png" Id="Ra0d9d3d4191b4aaa" /></Relationships>
</file>