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84fb69c4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d1c0b9ba6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Conflandey,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a3f83422455e" /><Relationship Type="http://schemas.openxmlformats.org/officeDocument/2006/relationships/numbering" Target="/word/numbering.xml" Id="R78028edddc9a46fa" /><Relationship Type="http://schemas.openxmlformats.org/officeDocument/2006/relationships/settings" Target="/word/settings.xml" Id="R6e0b2f7d7618428c" /><Relationship Type="http://schemas.openxmlformats.org/officeDocument/2006/relationships/image" Target="/word/media/d993e716-3e77-49a2-b812-d404affa53c6.png" Id="R6cfd1c0b9ba6427f" /></Relationships>
</file>