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24a9a2680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5376170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Confolens,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a470e5884107" /><Relationship Type="http://schemas.openxmlformats.org/officeDocument/2006/relationships/numbering" Target="/word/numbering.xml" Id="Rc57217b8a5c74f77" /><Relationship Type="http://schemas.openxmlformats.org/officeDocument/2006/relationships/settings" Target="/word/settings.xml" Id="R480ed6d357174202" /><Relationship Type="http://schemas.openxmlformats.org/officeDocument/2006/relationships/image" Target="/word/media/9cc5104c-66d8-4e3a-a99f-bf255d3a4cfb.png" Id="R2dbe537617014ef5" /></Relationships>
</file>