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ff1b6e4e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1b356c1e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Conjat,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569c7d8c41ed" /><Relationship Type="http://schemas.openxmlformats.org/officeDocument/2006/relationships/numbering" Target="/word/numbering.xml" Id="Rd55d1da9cc474104" /><Relationship Type="http://schemas.openxmlformats.org/officeDocument/2006/relationships/settings" Target="/word/settings.xml" Id="Rfceabe3a77544ec9" /><Relationship Type="http://schemas.openxmlformats.org/officeDocument/2006/relationships/image" Target="/word/media/5372b602-4fa8-48fe-bb87-da34f82acb1d.png" Id="R7441b356c1e6482c" /></Relationships>
</file>