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7c222f1b5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4b17f1dee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Consigny,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2e9bc6ae0453f" /><Relationship Type="http://schemas.openxmlformats.org/officeDocument/2006/relationships/numbering" Target="/word/numbering.xml" Id="Rac4f503e43864643" /><Relationship Type="http://schemas.openxmlformats.org/officeDocument/2006/relationships/settings" Target="/word/settings.xml" Id="Rb371a5aeab4446af" /><Relationship Type="http://schemas.openxmlformats.org/officeDocument/2006/relationships/image" Target="/word/media/1d958e10-4d14-4782-afce-2e508f195b28.png" Id="Rbfd4b17f1dee4d71" /></Relationships>
</file>