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a6ecab511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61536d14f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Corneilhan,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982df1a454623" /><Relationship Type="http://schemas.openxmlformats.org/officeDocument/2006/relationships/numbering" Target="/word/numbering.xml" Id="Rdc09f1e784ef4d90" /><Relationship Type="http://schemas.openxmlformats.org/officeDocument/2006/relationships/settings" Target="/word/settings.xml" Id="R59976a33d3aa4620" /><Relationship Type="http://schemas.openxmlformats.org/officeDocument/2006/relationships/image" Target="/word/media/a4178533-a492-4651-b111-7348e8f0cf1d.png" Id="Re7261536d14f4c2f" /></Relationships>
</file>