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98781ada8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c33101443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a53f5163341cc" /><Relationship Type="http://schemas.openxmlformats.org/officeDocument/2006/relationships/numbering" Target="/word/numbering.xml" Id="Ra3333e9a9391469a" /><Relationship Type="http://schemas.openxmlformats.org/officeDocument/2006/relationships/settings" Target="/word/settings.xml" Id="R3e764d67df504cf5" /><Relationship Type="http://schemas.openxmlformats.org/officeDocument/2006/relationships/image" Target="/word/media/ae677854-c892-4ddb-8a7c-aecf20b3fe08.png" Id="R17bc331014434625" /></Relationships>
</file>