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d82fa1e46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b4c907ec0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Corrobert,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82beee51d4c41" /><Relationship Type="http://schemas.openxmlformats.org/officeDocument/2006/relationships/numbering" Target="/word/numbering.xml" Id="Rcfe6fe37b79f44d7" /><Relationship Type="http://schemas.openxmlformats.org/officeDocument/2006/relationships/settings" Target="/word/settings.xml" Id="R46821577d09042bd" /><Relationship Type="http://schemas.openxmlformats.org/officeDocument/2006/relationships/image" Target="/word/media/1646c0df-1cbf-466a-a25a-fbe92994d984.png" Id="Ra0ab4c907ec0482b" /></Relationships>
</file>