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8053d7161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2681a870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2407e0423456e" /><Relationship Type="http://schemas.openxmlformats.org/officeDocument/2006/relationships/numbering" Target="/word/numbering.xml" Id="Rd71188a07f5649f5" /><Relationship Type="http://schemas.openxmlformats.org/officeDocument/2006/relationships/settings" Target="/word/settings.xml" Id="R801f5a6bca6846b6" /><Relationship Type="http://schemas.openxmlformats.org/officeDocument/2006/relationships/image" Target="/word/media/3e5a073f-9aca-4c59-b26b-5dcdccd5e9d1.png" Id="R33132681a87048eb" /></Relationships>
</file>