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0fe954083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d58da7a52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Coullemont,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2ecf0579b4121" /><Relationship Type="http://schemas.openxmlformats.org/officeDocument/2006/relationships/numbering" Target="/word/numbering.xml" Id="R594cc46fe3d541b6" /><Relationship Type="http://schemas.openxmlformats.org/officeDocument/2006/relationships/settings" Target="/word/settings.xml" Id="Rf3da3e8a67224994" /><Relationship Type="http://schemas.openxmlformats.org/officeDocument/2006/relationships/image" Target="/word/media/50c6aa9e-4555-4292-8393-28ce4e2b2716.png" Id="Rcd5d58da7a5246c8" /></Relationships>
</file>