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3a11e628d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b6145a002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Courbouzon,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b187e8cd54de8" /><Relationship Type="http://schemas.openxmlformats.org/officeDocument/2006/relationships/numbering" Target="/word/numbering.xml" Id="Rdcb6071dbd584207" /><Relationship Type="http://schemas.openxmlformats.org/officeDocument/2006/relationships/settings" Target="/word/settings.xml" Id="Re20eebb336ac4e46" /><Relationship Type="http://schemas.openxmlformats.org/officeDocument/2006/relationships/image" Target="/word/media/4ac92ecc-1a31-4cf3-82bf-d43f01843947.png" Id="Rbe7b6145a0024956" /></Relationships>
</file>