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2e0abd132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c9ce035ee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Courgains,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5ca8013f44f79" /><Relationship Type="http://schemas.openxmlformats.org/officeDocument/2006/relationships/numbering" Target="/word/numbering.xml" Id="R5f661e2ad03a4698" /><Relationship Type="http://schemas.openxmlformats.org/officeDocument/2006/relationships/settings" Target="/word/settings.xml" Id="R04cc8d1ff6e24ea6" /><Relationship Type="http://schemas.openxmlformats.org/officeDocument/2006/relationships/image" Target="/word/media/da54d49b-2665-45d8-9234-5e58a76682f0.png" Id="R710c9ce035ee4795" /></Relationships>
</file>