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972a1b22f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e1900fa1e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Courgenard,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1a12225544efb" /><Relationship Type="http://schemas.openxmlformats.org/officeDocument/2006/relationships/numbering" Target="/word/numbering.xml" Id="Re27966d783704b85" /><Relationship Type="http://schemas.openxmlformats.org/officeDocument/2006/relationships/settings" Target="/word/settings.xml" Id="Ref5f416d96864488" /><Relationship Type="http://schemas.openxmlformats.org/officeDocument/2006/relationships/image" Target="/word/media/680b5882-2f92-444d-a7c4-d37750555869.png" Id="Redae1900fa1e4e50" /></Relationships>
</file>