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d9559f7c0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2e7b5a4af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bfae789124641" /><Relationship Type="http://schemas.openxmlformats.org/officeDocument/2006/relationships/numbering" Target="/word/numbering.xml" Id="R0bce058367c64a34" /><Relationship Type="http://schemas.openxmlformats.org/officeDocument/2006/relationships/settings" Target="/word/settings.xml" Id="Rc9986432b1d942bb" /><Relationship Type="http://schemas.openxmlformats.org/officeDocument/2006/relationships/image" Target="/word/media/1030c45b-791e-40fb-b6e6-0e159c3f8f49.png" Id="Rb192e7b5a4af42ef" /></Relationships>
</file>