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fb7bcad0d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a4ad3201e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Cramier,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5982cd60248e8" /><Relationship Type="http://schemas.openxmlformats.org/officeDocument/2006/relationships/numbering" Target="/word/numbering.xml" Id="Re455fc244cda438d" /><Relationship Type="http://schemas.openxmlformats.org/officeDocument/2006/relationships/settings" Target="/word/settings.xml" Id="R60b9019dfbd44835" /><Relationship Type="http://schemas.openxmlformats.org/officeDocument/2006/relationships/image" Target="/word/media/894a7e05-103c-44fd-bce2-7681faca674f.png" Id="R8a3a4ad3201e49a1" /></Relationships>
</file>