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f10a71f8a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91e4b8d11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Crevecoeur-le-Grand,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0e84ffd5c4379" /><Relationship Type="http://schemas.openxmlformats.org/officeDocument/2006/relationships/numbering" Target="/word/numbering.xml" Id="R1dd65d50c7db4e6c" /><Relationship Type="http://schemas.openxmlformats.org/officeDocument/2006/relationships/settings" Target="/word/settings.xml" Id="Recaba28413a448e8" /><Relationship Type="http://schemas.openxmlformats.org/officeDocument/2006/relationships/image" Target="/word/media/e6d89be5-5826-4434-bd9d-4ebcd274584f.png" Id="Rd6491e4b8d114ace" /></Relationships>
</file>