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b5c6861c2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a3561f7f2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Cristot,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1ff0ccbb842ba" /><Relationship Type="http://schemas.openxmlformats.org/officeDocument/2006/relationships/numbering" Target="/word/numbering.xml" Id="Rb3681344ce79406c" /><Relationship Type="http://schemas.openxmlformats.org/officeDocument/2006/relationships/settings" Target="/word/settings.xml" Id="R283721fcaee44e93" /><Relationship Type="http://schemas.openxmlformats.org/officeDocument/2006/relationships/image" Target="/word/media/095cbba0-7ee9-4f28-b9b3-5153987899cd.png" Id="Ree1a3561f7f249c5" /></Relationships>
</file>