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04be625e3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c5700efef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Croissanville,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5fe5d7e354b79" /><Relationship Type="http://schemas.openxmlformats.org/officeDocument/2006/relationships/numbering" Target="/word/numbering.xml" Id="R27bad8dd7a6a42a0" /><Relationship Type="http://schemas.openxmlformats.org/officeDocument/2006/relationships/settings" Target="/word/settings.xml" Id="Rb815ab7a4be14993" /><Relationship Type="http://schemas.openxmlformats.org/officeDocument/2006/relationships/image" Target="/word/media/8708c19a-b95c-42a0-bfb7-44246886facd.png" Id="Rb1ac5700efef4013" /></Relationships>
</file>