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6fa4189fd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c51c7876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Croix-Daurade,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70e4106a4570" /><Relationship Type="http://schemas.openxmlformats.org/officeDocument/2006/relationships/numbering" Target="/word/numbering.xml" Id="R9fcfc58387ed4fc4" /><Relationship Type="http://schemas.openxmlformats.org/officeDocument/2006/relationships/settings" Target="/word/settings.xml" Id="R8b6bb99d6a254059" /><Relationship Type="http://schemas.openxmlformats.org/officeDocument/2006/relationships/image" Target="/word/media/5a00f1e4-58cb-4600-8f76-4fc8444d0f9c.png" Id="R58acc51c7876411d" /></Relationships>
</file>