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9f694358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33483278e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Crolle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2a873f611447a" /><Relationship Type="http://schemas.openxmlformats.org/officeDocument/2006/relationships/numbering" Target="/word/numbering.xml" Id="Re4d6758149f1456f" /><Relationship Type="http://schemas.openxmlformats.org/officeDocument/2006/relationships/settings" Target="/word/settings.xml" Id="R83ded539899d41cb" /><Relationship Type="http://schemas.openxmlformats.org/officeDocument/2006/relationships/image" Target="/word/media/04fb8705-fcb3-458d-b2b9-d537ebce61b6.png" Id="R65e33483278e4eca" /></Relationships>
</file>