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aa6acdec3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38d9afda6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1e2c098b243eb" /><Relationship Type="http://schemas.openxmlformats.org/officeDocument/2006/relationships/numbering" Target="/word/numbering.xml" Id="R6f1077c2bf3549bb" /><Relationship Type="http://schemas.openxmlformats.org/officeDocument/2006/relationships/settings" Target="/word/settings.xml" Id="R46bc4c0190104c0f" /><Relationship Type="http://schemas.openxmlformats.org/officeDocument/2006/relationships/image" Target="/word/media/3d6cdf48-659e-4ec5-bb64-409be279e599.png" Id="Rf7938d9afda6471e" /></Relationships>
</file>