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6d11b0894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83c3ca947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216df38704e91" /><Relationship Type="http://schemas.openxmlformats.org/officeDocument/2006/relationships/numbering" Target="/word/numbering.xml" Id="R5c75b0af4ff74077" /><Relationship Type="http://schemas.openxmlformats.org/officeDocument/2006/relationships/settings" Target="/word/settings.xml" Id="R475aea6980ee497b" /><Relationship Type="http://schemas.openxmlformats.org/officeDocument/2006/relationships/image" Target="/word/media/884a2ab2-67b9-4726-88cb-31be2cd466fe.png" Id="R26283c3ca94747c2" /></Relationships>
</file>