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0d0bdfa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38f1f726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Culetre,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6ad905254877" /><Relationship Type="http://schemas.openxmlformats.org/officeDocument/2006/relationships/numbering" Target="/word/numbering.xml" Id="R2c616c12dbf14b47" /><Relationship Type="http://schemas.openxmlformats.org/officeDocument/2006/relationships/settings" Target="/word/settings.xml" Id="R1ac05ecba9cf4537" /><Relationship Type="http://schemas.openxmlformats.org/officeDocument/2006/relationships/image" Target="/word/media/387b6533-79d6-4e5f-ba9a-2d2236e6cb6a.png" Id="R86ee38f1f726463b" /></Relationships>
</file>